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2" w:rsidRDefault="00084362" w:rsidP="001A7703">
      <w:pPr>
        <w:spacing w:after="0" w:line="240" w:lineRule="auto"/>
        <w:jc w:val="right"/>
      </w:pPr>
    </w:p>
    <w:p w:rsidR="00A72478" w:rsidRDefault="00A72478" w:rsidP="001A7703">
      <w:pPr>
        <w:spacing w:after="0" w:line="240" w:lineRule="auto"/>
        <w:jc w:val="right"/>
      </w:pPr>
    </w:p>
    <w:p w:rsidR="00084362" w:rsidRDefault="00891924" w:rsidP="001A7703">
      <w:pPr>
        <w:spacing w:after="0" w:line="240" w:lineRule="auto"/>
        <w:jc w:val="right"/>
      </w:pPr>
      <w:r>
        <w:t>Łopuszno</w:t>
      </w:r>
      <w:r w:rsidR="00CF6EE4">
        <w:t xml:space="preserve">, </w:t>
      </w:r>
      <w:r w:rsidR="00E4564B">
        <w:t>02.03.2017r</w:t>
      </w:r>
    </w:p>
    <w:p w:rsidR="00084362" w:rsidRPr="001A7703" w:rsidRDefault="00084362" w:rsidP="001A7703">
      <w:pPr>
        <w:spacing w:after="0" w:line="240" w:lineRule="auto"/>
        <w:jc w:val="right"/>
        <w:rPr>
          <w:sz w:val="18"/>
          <w:szCs w:val="18"/>
        </w:rPr>
      </w:pPr>
      <w:r w:rsidRPr="001A7703">
        <w:rPr>
          <w:sz w:val="18"/>
          <w:szCs w:val="18"/>
        </w:rPr>
        <w:t>(miejscowość i data)</w:t>
      </w:r>
    </w:p>
    <w:p w:rsidR="00084362" w:rsidRDefault="00084362"/>
    <w:p w:rsidR="00084362" w:rsidRPr="001A7703" w:rsidRDefault="00084362" w:rsidP="001A7703">
      <w:pPr>
        <w:jc w:val="center"/>
        <w:rPr>
          <w:b/>
        </w:rPr>
      </w:pPr>
      <w:r w:rsidRPr="001A7703">
        <w:rPr>
          <w:b/>
        </w:rPr>
        <w:t>ZAPYTANIE OFERTOWE</w:t>
      </w:r>
    </w:p>
    <w:p w:rsidR="00084362" w:rsidRDefault="00084362"/>
    <w:p w:rsidR="00084362" w:rsidRPr="001A7703" w:rsidRDefault="00084362" w:rsidP="001A7703">
      <w:pPr>
        <w:rPr>
          <w:b/>
        </w:rPr>
      </w:pPr>
      <w:r w:rsidRPr="001A7703">
        <w:rPr>
          <w:b/>
        </w:rPr>
        <w:t>I. Zamawiający</w:t>
      </w:r>
    </w:p>
    <w:p w:rsidR="00084362" w:rsidRPr="0032424C" w:rsidRDefault="00891924" w:rsidP="00D63300">
      <w:pPr>
        <w:pStyle w:val="WW-Zawartotabeli11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Studio Urody – Gabinet Kosmetyczny Beata Wawrzeńczyk</w:t>
      </w:r>
    </w:p>
    <w:p w:rsidR="00084362" w:rsidRPr="0032424C" w:rsidRDefault="00084362" w:rsidP="001A7703">
      <w:pPr>
        <w:spacing w:after="0" w:line="240" w:lineRule="auto"/>
      </w:pPr>
    </w:p>
    <w:p w:rsidR="00084362" w:rsidRPr="0032424C" w:rsidRDefault="00891924" w:rsidP="001A7703">
      <w:pPr>
        <w:spacing w:after="0" w:line="240" w:lineRule="auto"/>
      </w:pPr>
      <w:r>
        <w:t xml:space="preserve"> ul. Kielecka 2, 26-070 Łopuszno</w:t>
      </w:r>
    </w:p>
    <w:p w:rsidR="00084362" w:rsidRPr="0032424C" w:rsidRDefault="002B4678" w:rsidP="001A7703">
      <w:pPr>
        <w:spacing w:after="0" w:line="240" w:lineRule="auto"/>
      </w:pPr>
      <w:r>
        <w:t xml:space="preserve">Tel. </w:t>
      </w:r>
      <w:r w:rsidR="00891924">
        <w:t>602-705-182</w:t>
      </w:r>
    </w:p>
    <w:p w:rsidR="00084362" w:rsidRPr="0032424C" w:rsidRDefault="00084362" w:rsidP="001A7703">
      <w:pPr>
        <w:spacing w:after="0" w:line="240" w:lineRule="auto"/>
      </w:pPr>
    </w:p>
    <w:p w:rsidR="00084362" w:rsidRPr="0032424C" w:rsidRDefault="00084362" w:rsidP="001A7703">
      <w:pPr>
        <w:spacing w:after="0" w:line="240" w:lineRule="auto"/>
      </w:pPr>
      <w:r w:rsidRPr="0032424C">
        <w:t xml:space="preserve">REGON </w:t>
      </w:r>
      <w:r w:rsidR="006B2A3E" w:rsidRPr="006B2A3E">
        <w:rPr>
          <w:rFonts w:asciiTheme="minorHAnsi" w:hAnsiTheme="minorHAnsi" w:cs="Arial"/>
          <w:shd w:val="clear" w:color="auto" w:fill="FFFFFF"/>
        </w:rPr>
        <w:t>260</w:t>
      </w:r>
      <w:r w:rsidR="00891924">
        <w:rPr>
          <w:rFonts w:asciiTheme="minorHAnsi" w:hAnsiTheme="minorHAnsi" w:cs="Arial"/>
          <w:shd w:val="clear" w:color="auto" w:fill="FFFFFF"/>
        </w:rPr>
        <w:t> 083 154</w:t>
      </w:r>
    </w:p>
    <w:p w:rsidR="00084362" w:rsidRPr="0032424C" w:rsidRDefault="00891924" w:rsidP="001A7703">
      <w:pPr>
        <w:spacing w:after="0" w:line="240" w:lineRule="auto"/>
      </w:pPr>
      <w:r>
        <w:t>NIP 959-162-98-74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 w:rsidRPr="001A7703">
        <w:rPr>
          <w:b/>
        </w:rPr>
        <w:t>II. Przedmiot zamówienia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>Dostawa/Usługa/Robota budowlana</w:t>
      </w:r>
    </w:p>
    <w:p w:rsidR="00084362" w:rsidRDefault="00084362" w:rsidP="001A7703">
      <w:pPr>
        <w:spacing w:after="0" w:line="240" w:lineRule="auto"/>
      </w:pPr>
      <w:r>
        <w:t>Dokładny OPIS PRZEDMIOTU ZAMÓWIENIA</w:t>
      </w:r>
    </w:p>
    <w:p w:rsidR="00084362" w:rsidRDefault="00084362" w:rsidP="001A7703">
      <w:pPr>
        <w:spacing w:after="0" w:line="240" w:lineRule="auto"/>
      </w:pPr>
    </w:p>
    <w:p w:rsidR="00E4564B" w:rsidRDefault="00084362" w:rsidP="00594057">
      <w:pPr>
        <w:spacing w:after="0" w:line="240" w:lineRule="auto"/>
        <w:jc w:val="both"/>
        <w:rPr>
          <w:b/>
        </w:rPr>
      </w:pPr>
      <w:r>
        <w:t>Zamówienie dotyczy</w:t>
      </w:r>
      <w:r w:rsidR="006B2A3E">
        <w:t xml:space="preserve"> </w:t>
      </w:r>
      <w:r w:rsidR="006B2A3E" w:rsidRPr="006B2A3E">
        <w:rPr>
          <w:b/>
        </w:rPr>
        <w:t>zakupu i</w:t>
      </w:r>
      <w:r w:rsidRPr="006B2A3E">
        <w:rPr>
          <w:b/>
        </w:rPr>
        <w:t xml:space="preserve"> </w:t>
      </w:r>
      <w:r w:rsidR="006B2A3E">
        <w:rPr>
          <w:b/>
        </w:rPr>
        <w:t>dostawy</w:t>
      </w:r>
      <w:r w:rsidR="00DD30D2">
        <w:rPr>
          <w:b/>
        </w:rPr>
        <w:t xml:space="preserve"> urządzenia do trwałej depilacji owłosienia</w:t>
      </w:r>
      <w:r w:rsidR="00B35F40">
        <w:rPr>
          <w:b/>
        </w:rPr>
        <w:t xml:space="preserve"> </w:t>
      </w:r>
      <w:r>
        <w:rPr>
          <w:b/>
        </w:rPr>
        <w:t>.</w:t>
      </w:r>
    </w:p>
    <w:p w:rsidR="00084362" w:rsidRDefault="00084362" w:rsidP="00594057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53"/>
        <w:gridCol w:w="1133"/>
        <w:gridCol w:w="725"/>
        <w:gridCol w:w="3802"/>
      </w:tblGrid>
      <w:tr w:rsidR="00084362" w:rsidRPr="00BC3741" w:rsidTr="00DD30D2">
        <w:trPr>
          <w:jc w:val="center"/>
        </w:trPr>
        <w:tc>
          <w:tcPr>
            <w:tcW w:w="67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Lp.</w:t>
            </w:r>
          </w:p>
        </w:tc>
        <w:tc>
          <w:tcPr>
            <w:tcW w:w="2953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Nazwa</w:t>
            </w:r>
          </w:p>
        </w:tc>
        <w:tc>
          <w:tcPr>
            <w:tcW w:w="1133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Jednostka miary</w:t>
            </w:r>
          </w:p>
        </w:tc>
        <w:tc>
          <w:tcPr>
            <w:tcW w:w="72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Ilość</w:t>
            </w:r>
          </w:p>
        </w:tc>
        <w:tc>
          <w:tcPr>
            <w:tcW w:w="3802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Parametry charakteryzujące przedmiot</w:t>
            </w:r>
          </w:p>
        </w:tc>
      </w:tr>
      <w:tr w:rsidR="00084362" w:rsidRPr="00BC3741" w:rsidTr="00DD30D2">
        <w:trPr>
          <w:jc w:val="center"/>
        </w:trPr>
        <w:tc>
          <w:tcPr>
            <w:tcW w:w="67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</w:pPr>
            <w:r w:rsidRPr="00BC3741">
              <w:t>1.</w:t>
            </w:r>
          </w:p>
        </w:tc>
        <w:tc>
          <w:tcPr>
            <w:tcW w:w="2953" w:type="dxa"/>
            <w:vAlign w:val="center"/>
          </w:tcPr>
          <w:p w:rsidR="00084362" w:rsidRPr="00BC3741" w:rsidRDefault="004774CE" w:rsidP="00A21638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DD30D2">
              <w:rPr>
                <w:b/>
              </w:rPr>
              <w:t>rządzenie do laserowej depilacji owłosienia</w:t>
            </w:r>
          </w:p>
          <w:p w:rsidR="00084362" w:rsidRPr="00BC3741" w:rsidRDefault="00084362" w:rsidP="00B35F40">
            <w:pPr>
              <w:spacing w:after="0" w:line="240" w:lineRule="auto"/>
              <w:jc w:val="center"/>
            </w:pPr>
          </w:p>
        </w:tc>
        <w:tc>
          <w:tcPr>
            <w:tcW w:w="1133" w:type="dxa"/>
            <w:vAlign w:val="center"/>
          </w:tcPr>
          <w:p w:rsidR="00084362" w:rsidRPr="00BC3741" w:rsidRDefault="009A1ABE" w:rsidP="00A21638">
            <w:pPr>
              <w:spacing w:after="0" w:line="240" w:lineRule="auto"/>
              <w:jc w:val="center"/>
            </w:pPr>
            <w:r>
              <w:t>szt</w:t>
            </w:r>
            <w:r w:rsidR="00084362">
              <w:t>.</w:t>
            </w:r>
          </w:p>
        </w:tc>
        <w:tc>
          <w:tcPr>
            <w:tcW w:w="72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</w:pPr>
            <w:r w:rsidRPr="00BC3741">
              <w:t>1</w:t>
            </w:r>
          </w:p>
        </w:tc>
        <w:tc>
          <w:tcPr>
            <w:tcW w:w="3802" w:type="dxa"/>
            <w:vAlign w:val="center"/>
          </w:tcPr>
          <w:p w:rsidR="00084362" w:rsidRPr="00E56FE7" w:rsidRDefault="004774CE" w:rsidP="007D170A">
            <w:pPr>
              <w:spacing w:after="0" w:line="240" w:lineRule="auto"/>
              <w:jc w:val="both"/>
            </w:pPr>
            <w:r>
              <w:t xml:space="preserve">Dwie głowice z syntetycznego szafiru emitujące światło lasera o długości fali min. 800nm, automatyczna regulacja impulsu w zakresie 30-400 msek.,  głowica robocza min. wymiary 9x9mm, z regulowaną gęstością energii impulsu w zakresie 10-100J/cm2, druga głowica robocza min. wym. 20x30mm, z regulowaną gęstością energii impulsu w zakresie </w:t>
            </w:r>
            <w:r w:rsidR="007D170A">
              <w:t>4,5-12 J</w:t>
            </w:r>
            <w:r>
              <w:t xml:space="preserve">/cm2, </w:t>
            </w:r>
            <w:r w:rsidR="007D170A">
              <w:t xml:space="preserve">wyposażona w system </w:t>
            </w:r>
            <w:r w:rsidR="00C06E29">
              <w:t xml:space="preserve">próżniowy </w:t>
            </w:r>
            <w:r w:rsidR="007D170A">
              <w:t>zasysania skóry poddanej zabiegowi do wnętrza głowicy. Zasilanie 230V, min. wymiary 40x50x110cm</w:t>
            </w:r>
            <w:r w:rsidR="009C66A5">
              <w:t>, system automatycznie dopasowujący ustawienia lasera do rodzaju skóry i włosów.</w:t>
            </w:r>
          </w:p>
        </w:tc>
      </w:tr>
    </w:tbl>
    <w:p w:rsidR="00084362" w:rsidRDefault="00084362" w:rsidP="00594057">
      <w:pPr>
        <w:spacing w:after="0" w:line="240" w:lineRule="auto"/>
        <w:jc w:val="both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III. Termin realizacji zamówienia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 xml:space="preserve">14 dni od złożenia zamówienia </w:t>
      </w: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>
        <w:rPr>
          <w:b/>
        </w:rPr>
        <w:t>IV</w:t>
      </w:r>
      <w:r w:rsidRPr="001A7703">
        <w:rPr>
          <w:b/>
        </w:rPr>
        <w:t>. Warunki udziału w postępowaniu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>Brak dodatkowych warunków.</w:t>
      </w: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 w:rsidRPr="001A7703">
        <w:rPr>
          <w:b/>
        </w:rPr>
        <w:t>V. Warunki wykluczenia</w:t>
      </w: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 celu uniknięcia konfliktu interesów </w:t>
      </w:r>
      <w:r w:rsidRPr="001A7703">
        <w:rPr>
          <w:lang w:eastAsia="pl-PL"/>
        </w:rPr>
        <w:t>zamówienia udzielane przez Beneficjenta</w:t>
      </w:r>
      <w:r>
        <w:rPr>
          <w:lang w:eastAsia="pl-PL"/>
        </w:rPr>
        <w:t xml:space="preserve"> (Zamawiającego)</w:t>
      </w:r>
      <w:r w:rsidRPr="001A7703">
        <w:rPr>
          <w:lang w:eastAsia="pl-PL"/>
        </w:rPr>
        <w:t xml:space="preserve">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Pełnieniu funkcji członka organu nadzorczego lub zarządzającego, prokurenta lub pełnomocnika,</w:t>
      </w:r>
    </w:p>
    <w:p w:rsidR="00084362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Pozostawaniu w związku małżeńskim, w stosunku pokrewieństwa lub</w:t>
      </w:r>
      <w:r>
        <w:rPr>
          <w:lang w:eastAsia="pl-PL"/>
        </w:rPr>
        <w:t xml:space="preserve"> powinowactwa w linii prostej, </w:t>
      </w:r>
    </w:p>
    <w:p w:rsidR="00084362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>
        <w:rPr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V</w:t>
      </w:r>
      <w:r>
        <w:rPr>
          <w:b/>
        </w:rPr>
        <w:t>I</w:t>
      </w:r>
      <w:r w:rsidRPr="003B6322">
        <w:rPr>
          <w:b/>
        </w:rPr>
        <w:t>. Kryteria oceny ofert, ich waga, sposób przyznawania punktacji: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>Zamawiający przy wyborze ofert będzie się kierował następującymi kryteriami:</w:t>
      </w:r>
    </w:p>
    <w:p w:rsidR="00084362" w:rsidRDefault="002E471A" w:rsidP="00D56EF8">
      <w:pPr>
        <w:pStyle w:val="Akapitzlist"/>
        <w:numPr>
          <w:ilvl w:val="0"/>
          <w:numId w:val="4"/>
        </w:numPr>
        <w:spacing w:after="0" w:line="240" w:lineRule="auto"/>
      </w:pPr>
      <w:r>
        <w:t>Cena - 9</w:t>
      </w:r>
      <w:r w:rsidR="00084362">
        <w:t>0%</w:t>
      </w:r>
    </w:p>
    <w:p w:rsidR="002E471A" w:rsidRDefault="002E471A" w:rsidP="00D56EF8">
      <w:pPr>
        <w:pStyle w:val="Akapitzlist"/>
        <w:numPr>
          <w:ilvl w:val="0"/>
          <w:numId w:val="4"/>
        </w:numPr>
        <w:spacing w:after="0" w:line="240" w:lineRule="auto"/>
      </w:pPr>
      <w:r>
        <w:t>Długość gwarancji w miesiącach – 10%,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>Ad. 1.</w:t>
      </w:r>
    </w:p>
    <w:p w:rsidR="00084362" w:rsidRPr="003B6322" w:rsidRDefault="00084362" w:rsidP="003B6322">
      <w:pPr>
        <w:spacing w:after="0" w:line="240" w:lineRule="auto"/>
        <w:jc w:val="center"/>
      </w:pPr>
      <w:r>
        <w:t>C= C</w:t>
      </w:r>
      <w:r>
        <w:rPr>
          <w:vertAlign w:val="subscript"/>
        </w:rPr>
        <w:t>n</w:t>
      </w:r>
      <w:r>
        <w:t>/C</w:t>
      </w:r>
      <w:r>
        <w:rPr>
          <w:vertAlign w:val="subscript"/>
        </w:rPr>
        <w:t>d</w:t>
      </w:r>
      <w:r w:rsidR="002E471A">
        <w:t xml:space="preserve"> x waga procentowa 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>
        <w:t>C – punkty przyznane za cenę</w:t>
      </w:r>
    </w:p>
    <w:p w:rsidR="00084362" w:rsidRDefault="00084362" w:rsidP="001A7703">
      <w:pPr>
        <w:spacing w:after="0" w:line="240" w:lineRule="auto"/>
      </w:pPr>
      <w:r>
        <w:t>C</w:t>
      </w:r>
      <w:r>
        <w:rPr>
          <w:vertAlign w:val="subscript"/>
        </w:rPr>
        <w:t>n</w:t>
      </w:r>
      <w:r>
        <w:t xml:space="preserve"> – najniższa cena netto</w:t>
      </w:r>
    </w:p>
    <w:p w:rsidR="00084362" w:rsidRPr="003B6322" w:rsidRDefault="00084362" w:rsidP="001A7703">
      <w:pPr>
        <w:spacing w:after="0" w:line="240" w:lineRule="auto"/>
      </w:pPr>
      <w:r>
        <w:t>C</w:t>
      </w:r>
      <w:r>
        <w:rPr>
          <w:vertAlign w:val="subscript"/>
        </w:rPr>
        <w:t>d</w:t>
      </w:r>
      <w:r>
        <w:t xml:space="preserve"> – cena netto danej oferty</w:t>
      </w:r>
    </w:p>
    <w:p w:rsidR="00084362" w:rsidRDefault="00084362" w:rsidP="001A7703">
      <w:pPr>
        <w:spacing w:after="0" w:line="240" w:lineRule="auto"/>
      </w:pPr>
    </w:p>
    <w:p w:rsidR="00EB31AA" w:rsidRDefault="00EB31AA" w:rsidP="001A7703">
      <w:pPr>
        <w:spacing w:after="0" w:line="240" w:lineRule="auto"/>
      </w:pPr>
    </w:p>
    <w:p w:rsidR="002E471A" w:rsidRDefault="002E471A" w:rsidP="001A7703">
      <w:pPr>
        <w:spacing w:after="0" w:line="240" w:lineRule="auto"/>
      </w:pPr>
      <w:r>
        <w:t>Ad.2.</w:t>
      </w:r>
    </w:p>
    <w:p w:rsidR="002E471A" w:rsidRDefault="002E471A" w:rsidP="001A7703">
      <w:pPr>
        <w:spacing w:after="0" w:line="240" w:lineRule="auto"/>
      </w:pPr>
      <w:r>
        <w:t>G- punkty przyznane za długość gwarancji</w:t>
      </w:r>
    </w:p>
    <w:p w:rsidR="002E471A" w:rsidRDefault="002E471A" w:rsidP="001A7703">
      <w:pPr>
        <w:spacing w:after="0" w:line="240" w:lineRule="auto"/>
      </w:pPr>
      <w:r>
        <w:t>G</w:t>
      </w:r>
      <w:r>
        <w:rPr>
          <w:vertAlign w:val="subscript"/>
        </w:rPr>
        <w:t xml:space="preserve">n </w:t>
      </w:r>
      <w:r>
        <w:t>– najdłuższy okres gwarancji w miesiącach</w:t>
      </w:r>
    </w:p>
    <w:p w:rsidR="002E471A" w:rsidRDefault="002E471A" w:rsidP="001A7703">
      <w:pPr>
        <w:spacing w:after="0" w:line="240" w:lineRule="auto"/>
      </w:pPr>
      <w:r>
        <w:t>G</w:t>
      </w:r>
      <w:r>
        <w:rPr>
          <w:vertAlign w:val="subscript"/>
        </w:rPr>
        <w:t xml:space="preserve">d- </w:t>
      </w:r>
      <w:r>
        <w:t xml:space="preserve">okres gwarancji badanej oferty </w:t>
      </w:r>
    </w:p>
    <w:p w:rsidR="00084362" w:rsidRDefault="000878CA" w:rsidP="001A7703">
      <w:pPr>
        <w:spacing w:after="0" w:line="240" w:lineRule="auto"/>
      </w:pPr>
      <w:r>
        <w:t xml:space="preserve">                                                       </w:t>
      </w:r>
    </w:p>
    <w:p w:rsidR="000878CA" w:rsidRPr="000878CA" w:rsidRDefault="000878CA" w:rsidP="001A7703">
      <w:pPr>
        <w:spacing w:after="0" w:line="240" w:lineRule="auto"/>
      </w:pPr>
      <w:r>
        <w:t xml:space="preserve">                                                             G=G</w:t>
      </w:r>
      <w:r>
        <w:rPr>
          <w:vertAlign w:val="subscript"/>
        </w:rPr>
        <w:t>n/</w:t>
      </w:r>
      <w:r>
        <w:t>G</w:t>
      </w:r>
      <w:r>
        <w:rPr>
          <w:vertAlign w:val="subscript"/>
        </w:rPr>
        <w:t xml:space="preserve">d </w:t>
      </w:r>
      <w:r>
        <w:t xml:space="preserve">x waga procentowa </w:t>
      </w:r>
    </w:p>
    <w:p w:rsidR="00084362" w:rsidRDefault="00084362" w:rsidP="00D56EF8">
      <w:pPr>
        <w:spacing w:before="107" w:after="0"/>
        <w:jc w:val="both"/>
      </w:pPr>
      <w:r>
        <w:t>Oferta, która otrzyma najwyższą ilość punktów w w/w kryteriach zostanie uznana za najkorzystniejszą.</w:t>
      </w:r>
      <w:r w:rsidR="00BC2489">
        <w:t xml:space="preserve"> Liczba pkt</w:t>
      </w:r>
      <w:r w:rsidR="00EC2A1C">
        <w:t xml:space="preserve"> </w:t>
      </w:r>
      <w:r w:rsidR="00BC2489">
        <w:t xml:space="preserve">= C+G 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VII. Opis sposobu przygotowania oferty</w:t>
      </w:r>
    </w:p>
    <w:p w:rsidR="00084362" w:rsidRDefault="00084362" w:rsidP="001A7703">
      <w:pPr>
        <w:spacing w:after="0" w:line="240" w:lineRule="auto"/>
      </w:pP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Zamawiający nie dopuszcza składania ofert częściowych. Ofertę można złożyć tylko na pełny zakres zamówienia.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Należy złożyć ofertę zgodnie z wymaganiami Zamawiającego.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może złożyć tylko jedną ofertę, w jednym egzemplarzu.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lastRenderedPageBreak/>
        <w:t>Oferta jest składana tylko i wyłącznie w formie pisemnej, w języku polskim.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64C29">
        <w:t xml:space="preserve">Oferta </w:t>
      </w:r>
      <w:r>
        <w:t>musi</w:t>
      </w:r>
      <w:r w:rsidRPr="00D64C29">
        <w:t xml:space="preserve"> być sporządzona</w:t>
      </w:r>
      <w:r>
        <w:t xml:space="preserve"> </w:t>
      </w:r>
      <w:r w:rsidRPr="00D64C29">
        <w:t>w sposób trwały (np. na komputerze, długopisem lub nieścieralnym atramentem)</w:t>
      </w:r>
      <w:r>
        <w:t>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Oferta musi </w:t>
      </w:r>
      <w:r w:rsidRPr="00D64C29">
        <w:t>być podpisana przez Wykonawcę lub przez osobę uprawnioną do składania oświadczeń</w:t>
      </w:r>
      <w:r>
        <w:t xml:space="preserve"> woli</w:t>
      </w:r>
      <w:r w:rsidRPr="00D64C29">
        <w:t xml:space="preserve"> w imieniu Wykonawcy</w:t>
      </w:r>
      <w:r>
        <w:t>.</w:t>
      </w:r>
    </w:p>
    <w:p w:rsidR="00084362" w:rsidRPr="00130E2A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30E2A">
        <w:t>W przypadku, gdy uprawnienie do reprezentowania nie wynika z dokumentów rejestrowych (KRS lub CEDIG) do oferty należy dołączyć pełnomocnictwo dla osoby podpisującej ofertę. Pełnomocnictwo musi być złożone w oryginale lub kopii poświadczonej notarialnie.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Ofertę należy złożyć na formularzu ofertowym stanowiącym załącznik nr 1 do niniejszego zapytania ofertowego. 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Do oferty należy dołączyć kosztorys ofertowy – wzór stanowi załącznik nr 2 do niniejszego zapytania ofertowego.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E0DA2">
        <w:t xml:space="preserve">Zamawiający uznaje, że podpisem jest: złożony własnoręcznie znak, z którego można odczytać imię i nazwisko podpisującego, a jeżeli własnoręczny znak jest nieczytelny lub nie zawiera imienia i nazwiska w pełnym brzmieniu to znak musi być uzupełniony napisem (np. w formie </w:t>
      </w:r>
      <w:r>
        <w:t>pieczątki</w:t>
      </w:r>
      <w:r w:rsidRPr="005E0DA2">
        <w:t>), z którego można odczytać imię i nazwisko podpisującego.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C2C94">
        <w:t>Cena musi być podana w złotych polskich oraz podana do dwóch miejsc po przecinku.</w:t>
      </w:r>
      <w:r>
        <w:t xml:space="preserve"> </w:t>
      </w:r>
      <w:r w:rsidRPr="001C2C94">
        <w:t>Oferta musi zawierać ostateczną, sumaryczną ce</w:t>
      </w:r>
      <w:r>
        <w:t xml:space="preserve">nę obejmującą wszystkie koszty, </w:t>
      </w:r>
      <w:r w:rsidRPr="001C2C94">
        <w:t>z uwzględnieniem wszystkich opłat i podatków</w:t>
      </w:r>
      <w:r>
        <w:t>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Informacje dotyczące zapytania ofertowego można uzyskać: </w:t>
      </w:r>
      <w:r w:rsidR="007D170A">
        <w:rPr>
          <w:b/>
        </w:rPr>
        <w:t>Beata Wawrzeńczyk 602-705-182</w:t>
      </w:r>
    </w:p>
    <w:p w:rsidR="00084362" w:rsidRDefault="00084362" w:rsidP="001A7703">
      <w:pPr>
        <w:spacing w:after="0" w:line="240" w:lineRule="auto"/>
      </w:pPr>
    </w:p>
    <w:p w:rsidR="00084362" w:rsidRPr="006F0A94" w:rsidRDefault="00084362" w:rsidP="001A7703">
      <w:pPr>
        <w:spacing w:after="0" w:line="240" w:lineRule="auto"/>
        <w:rPr>
          <w:b/>
        </w:rPr>
      </w:pPr>
      <w:r w:rsidRPr="006F0A94">
        <w:rPr>
          <w:b/>
        </w:rPr>
        <w:t>VIII. Wymagane dokumenty</w:t>
      </w:r>
    </w:p>
    <w:p w:rsidR="00084362" w:rsidRPr="006F0A94" w:rsidRDefault="00084362" w:rsidP="001A7703">
      <w:pPr>
        <w:spacing w:after="0" w:line="240" w:lineRule="auto"/>
      </w:pP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F0A94">
        <w:t>Formularz ofertowy (wzór stanowi zał. nr 1 do zapytania ofertowego).</w:t>
      </w: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F0A94">
        <w:t>Kosztorys ofertowy(wzór stanowi zał. nr 2 do zapytania ofertowego).</w:t>
      </w: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</w:t>
      </w:r>
      <w:r w:rsidRPr="006F0A94">
        <w:t>ełnomocnictwo, jeśli uprawnienie do reprezentowania wykonawcy nie wynika z innych dokumentów</w:t>
      </w:r>
      <w:r>
        <w:t>.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>
        <w:rPr>
          <w:b/>
        </w:rPr>
        <w:t>IX</w:t>
      </w:r>
      <w:r w:rsidRPr="003B6322">
        <w:rPr>
          <w:b/>
        </w:rPr>
        <w:t>. Termin i miejsce składania ofert</w:t>
      </w:r>
    </w:p>
    <w:p w:rsidR="00084362" w:rsidRDefault="00084362" w:rsidP="001A7703">
      <w:pPr>
        <w:spacing w:after="0" w:line="240" w:lineRule="auto"/>
      </w:pPr>
    </w:p>
    <w:p w:rsidR="00084362" w:rsidRDefault="00084362" w:rsidP="009403A0">
      <w:pPr>
        <w:spacing w:after="0" w:line="360" w:lineRule="auto"/>
      </w:pPr>
      <w:r>
        <w:t xml:space="preserve">Oferty należy składać nie później niż do dnia: </w:t>
      </w:r>
      <w:r w:rsidR="00BC2489">
        <w:rPr>
          <w:b/>
        </w:rPr>
        <w:t>10.03.2017</w:t>
      </w:r>
      <w:r w:rsidRPr="0032424C">
        <w:rPr>
          <w:b/>
        </w:rPr>
        <w:t>r</w:t>
      </w:r>
      <w:r>
        <w:t xml:space="preserve">. do godz. </w:t>
      </w:r>
      <w:r w:rsidR="00BC2489">
        <w:rPr>
          <w:b/>
        </w:rPr>
        <w:t>17</w:t>
      </w:r>
      <w:r w:rsidRPr="0032424C">
        <w:rPr>
          <w:b/>
        </w:rPr>
        <w:t>.00</w:t>
      </w:r>
    </w:p>
    <w:p w:rsidR="00084362" w:rsidRDefault="00084362" w:rsidP="009403A0">
      <w:pPr>
        <w:spacing w:after="0" w:line="360" w:lineRule="auto"/>
      </w:pPr>
      <w:r>
        <w:t xml:space="preserve">Miejsce składania ofert: </w:t>
      </w:r>
      <w:r w:rsidR="007D170A">
        <w:rPr>
          <w:b/>
        </w:rPr>
        <w:t>ul. Kielecka 2,</w:t>
      </w:r>
      <w:r w:rsidR="00E62222">
        <w:rPr>
          <w:b/>
        </w:rPr>
        <w:t xml:space="preserve"> 26-070</w:t>
      </w:r>
      <w:r w:rsidRPr="0032424C">
        <w:rPr>
          <w:b/>
        </w:rPr>
        <w:t xml:space="preserve"> </w:t>
      </w:r>
      <w:r w:rsidR="00E62222">
        <w:rPr>
          <w:b/>
        </w:rPr>
        <w:t>Łopuszno</w:t>
      </w:r>
      <w:r>
        <w:t xml:space="preserve"> </w:t>
      </w:r>
    </w:p>
    <w:p w:rsidR="00084362" w:rsidRDefault="00084362" w:rsidP="009403A0">
      <w:pPr>
        <w:spacing w:after="0" w:line="360" w:lineRule="auto"/>
      </w:pPr>
      <w:r>
        <w:t>Oferty można składać osobiście lub drogą pocztową/kurierską. Za datę wpływu uznaje się dzień i godzinę wpływu do Beneficjenta (nie będzie brana pod uwagę data stempla pocztowego).</w:t>
      </w:r>
    </w:p>
    <w:p w:rsidR="00084362" w:rsidRPr="00EA77B8" w:rsidRDefault="00084362" w:rsidP="00EA77B8">
      <w:pPr>
        <w:spacing w:after="0" w:line="240" w:lineRule="auto"/>
        <w:rPr>
          <w:rFonts w:cs="Arial"/>
          <w:lang w:eastAsia="pl-PL"/>
        </w:rPr>
      </w:pPr>
      <w:r w:rsidRPr="00EA77B8">
        <w:rPr>
          <w:rFonts w:cs="Arial"/>
          <w:lang w:eastAsia="pl-PL"/>
        </w:rPr>
        <w:t>Oferty można składać w dni robocze od poniedziałku do piątku w godzinach</w:t>
      </w:r>
      <w:r>
        <w:rPr>
          <w:rFonts w:cs="Arial"/>
          <w:lang w:eastAsia="pl-PL"/>
        </w:rPr>
        <w:t xml:space="preserve"> </w:t>
      </w:r>
      <w:r w:rsidRPr="0032424C">
        <w:rPr>
          <w:rFonts w:cs="Arial"/>
          <w:b/>
          <w:lang w:eastAsia="pl-PL"/>
        </w:rPr>
        <w:t>9-17</w:t>
      </w:r>
    </w:p>
    <w:p w:rsidR="00084362" w:rsidRDefault="00084362" w:rsidP="001A7703">
      <w:pPr>
        <w:spacing w:after="0" w:line="240" w:lineRule="auto"/>
      </w:pPr>
    </w:p>
    <w:p w:rsidR="00084362" w:rsidRPr="00EA77B8" w:rsidRDefault="00084362" w:rsidP="00F05221">
      <w:pPr>
        <w:spacing w:after="0" w:line="360" w:lineRule="auto"/>
        <w:rPr>
          <w:b/>
        </w:rPr>
      </w:pPr>
      <w:r w:rsidRPr="00EA77B8">
        <w:rPr>
          <w:b/>
        </w:rPr>
        <w:t>X. Informacje dodatkowe</w:t>
      </w:r>
    </w:p>
    <w:p w:rsidR="00084362" w:rsidRPr="006F0A94" w:rsidRDefault="00084362" w:rsidP="003179BF">
      <w:pPr>
        <w:pStyle w:val="Akapitzlist"/>
        <w:numPr>
          <w:ilvl w:val="0"/>
          <w:numId w:val="12"/>
        </w:numPr>
        <w:spacing w:after="0" w:line="360" w:lineRule="auto"/>
      </w:pPr>
      <w:r w:rsidRPr="006F0A94">
        <w:t>Wszystkie koszty związane z przygotowaniem i dostarczeniem oferty ponosi wykonawca.</w:t>
      </w:r>
    </w:p>
    <w:p w:rsidR="00084362" w:rsidRDefault="00084362" w:rsidP="001A7703">
      <w:pPr>
        <w:pStyle w:val="Akapitzlist"/>
        <w:numPr>
          <w:ilvl w:val="0"/>
          <w:numId w:val="12"/>
        </w:numPr>
        <w:spacing w:after="0" w:line="240" w:lineRule="auto"/>
      </w:pPr>
      <w:r>
        <w:t>Zamawiający zastrzega sobie możliwość odwołania zapytania ofertowego i nie udzielenia zamówienia.</w:t>
      </w:r>
    </w:p>
    <w:p w:rsidR="00084362" w:rsidRDefault="00084362" w:rsidP="001A7703">
      <w:pPr>
        <w:spacing w:after="0" w:line="240" w:lineRule="auto"/>
      </w:pPr>
    </w:p>
    <w:p w:rsidR="00084362" w:rsidRDefault="007D170A" w:rsidP="00EA77B8">
      <w:pPr>
        <w:spacing w:after="0" w:line="240" w:lineRule="auto"/>
        <w:ind w:left="6237"/>
      </w:pPr>
      <w:r>
        <w:t>Beata Wawrzeńczyk</w:t>
      </w:r>
    </w:p>
    <w:p w:rsidR="00084362" w:rsidRDefault="00084362" w:rsidP="00EA77B8">
      <w:pPr>
        <w:spacing w:after="0" w:line="240" w:lineRule="auto"/>
        <w:ind w:left="6237"/>
        <w:rPr>
          <w:sz w:val="18"/>
          <w:szCs w:val="18"/>
        </w:rPr>
      </w:pPr>
      <w:r w:rsidRPr="00EA77B8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upoważnionej</w:t>
      </w:r>
      <w:r w:rsidRPr="00EA77B8">
        <w:rPr>
          <w:sz w:val="18"/>
          <w:szCs w:val="18"/>
        </w:rPr>
        <w:t>)</w:t>
      </w:r>
    </w:p>
    <w:p w:rsidR="00084362" w:rsidRDefault="00084362">
      <w:r>
        <w:br w:type="page"/>
      </w:r>
    </w:p>
    <w:p w:rsidR="00084362" w:rsidRDefault="00084362" w:rsidP="007872B1">
      <w:pPr>
        <w:spacing w:after="0" w:line="240" w:lineRule="auto"/>
        <w:jc w:val="right"/>
      </w:pPr>
      <w:r>
        <w:lastRenderedPageBreak/>
        <w:t>Załącznik nr 1 do Zapytania ofertowego</w:t>
      </w:r>
    </w:p>
    <w:p w:rsidR="00084362" w:rsidRDefault="00084362" w:rsidP="007872B1">
      <w:pPr>
        <w:spacing w:after="0" w:line="240" w:lineRule="auto"/>
        <w:jc w:val="right"/>
      </w:pPr>
    </w:p>
    <w:p w:rsidR="00084362" w:rsidRDefault="00E62222" w:rsidP="00EA77B8">
      <w:pPr>
        <w:spacing w:after="0" w:line="240" w:lineRule="auto"/>
        <w:jc w:val="right"/>
      </w:pPr>
      <w:r>
        <w:t xml:space="preserve">, </w:t>
      </w:r>
      <w:r w:rsidR="006C2AE8">
        <w:t>………….</w:t>
      </w:r>
    </w:p>
    <w:p w:rsidR="00084362" w:rsidRPr="00EA77B8" w:rsidRDefault="00084362" w:rsidP="00EA77B8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084362" w:rsidRDefault="00084362" w:rsidP="00EA77B8">
      <w:pPr>
        <w:spacing w:after="0" w:line="240" w:lineRule="auto"/>
      </w:pPr>
      <w:r>
        <w:t>………………………………………</w:t>
      </w:r>
    </w:p>
    <w:p w:rsidR="00084362" w:rsidRPr="00C46DBD" w:rsidRDefault="00084362" w:rsidP="00EA77B8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084362" w:rsidRDefault="00084362" w:rsidP="00EA77B8">
      <w:pPr>
        <w:spacing w:after="0" w:line="240" w:lineRule="auto"/>
      </w:pP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CF6EE4" w:rsidRDefault="007D170A" w:rsidP="00CF6EE4">
      <w:pPr>
        <w:spacing w:after="0" w:line="240" w:lineRule="auto"/>
      </w:pPr>
      <w:r>
        <w:t>Studio Urody – Gabinet Kosmetyczny Beata Wawrzeńczyk</w:t>
      </w:r>
    </w:p>
    <w:p w:rsidR="007D170A" w:rsidRPr="0032424C" w:rsidRDefault="007D170A" w:rsidP="00CF6EE4">
      <w:pPr>
        <w:spacing w:after="0" w:line="240" w:lineRule="auto"/>
      </w:pPr>
      <w:r>
        <w:t>ul. Kielecka 2, 26-070 Łopuszno</w:t>
      </w:r>
    </w:p>
    <w:p w:rsidR="00084362" w:rsidRDefault="00084362" w:rsidP="00EA77B8">
      <w:pPr>
        <w:spacing w:after="0" w:line="240" w:lineRule="auto"/>
      </w:pP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084362" w:rsidRDefault="00084362" w:rsidP="00EA77B8">
      <w:pPr>
        <w:spacing w:after="0" w:line="240" w:lineRule="auto"/>
      </w:pPr>
      <w:r>
        <w:t>Nazwa</w:t>
      </w:r>
      <w:r>
        <w:tab/>
      </w:r>
      <w:r>
        <w:tab/>
      </w:r>
    </w:p>
    <w:p w:rsidR="00084362" w:rsidRDefault="00084362" w:rsidP="00EA77B8">
      <w:pPr>
        <w:spacing w:after="0" w:line="240" w:lineRule="auto"/>
      </w:pPr>
      <w:r>
        <w:t xml:space="preserve">Adres: </w:t>
      </w:r>
      <w:r w:rsidR="00290AFA">
        <w:t xml:space="preserve">    </w:t>
      </w:r>
      <w:r>
        <w:tab/>
      </w:r>
      <w:r>
        <w:tab/>
      </w:r>
    </w:p>
    <w:p w:rsidR="00084362" w:rsidRDefault="00084362" w:rsidP="00EA77B8">
      <w:pPr>
        <w:spacing w:after="0" w:line="240" w:lineRule="auto"/>
      </w:pPr>
      <w:r>
        <w:t xml:space="preserve">NIP: </w:t>
      </w:r>
      <w:r w:rsidR="00290AFA">
        <w:t xml:space="preserve"> </w:t>
      </w:r>
      <w:r>
        <w:tab/>
      </w:r>
    </w:p>
    <w:p w:rsidR="00084362" w:rsidRDefault="007D170A" w:rsidP="00EA77B8">
      <w:pPr>
        <w:spacing w:after="0" w:line="240" w:lineRule="auto"/>
      </w:pPr>
      <w:r>
        <w:t>Regon</w:t>
      </w:r>
      <w:r w:rsidR="00EC2A1C">
        <w:t>:</w:t>
      </w:r>
      <w:r>
        <w:t xml:space="preserve"> </w:t>
      </w:r>
    </w:p>
    <w:p w:rsidR="00084362" w:rsidRDefault="00084362" w:rsidP="00EA77B8">
      <w:pPr>
        <w:spacing w:after="0" w:line="240" w:lineRule="auto"/>
      </w:pPr>
    </w:p>
    <w:p w:rsidR="00084362" w:rsidRPr="0024062F" w:rsidRDefault="00084362" w:rsidP="00EA77B8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084362" w:rsidRDefault="00084362" w:rsidP="00EA77B8">
      <w:pPr>
        <w:spacing w:after="0" w:line="240" w:lineRule="auto"/>
      </w:pPr>
    </w:p>
    <w:p w:rsidR="00084362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Nawiązując do zapytania ofertowego na </w:t>
      </w:r>
      <w:r w:rsidR="00110856">
        <w:rPr>
          <w:b/>
        </w:rPr>
        <w:t>zakup</w:t>
      </w:r>
      <w:r w:rsidR="00110856" w:rsidRPr="006B2A3E">
        <w:rPr>
          <w:b/>
        </w:rPr>
        <w:t xml:space="preserve"> i </w:t>
      </w:r>
      <w:r w:rsidR="00110856">
        <w:rPr>
          <w:b/>
        </w:rPr>
        <w:t>dostawę urządzenia do trwałej depilacji owłosienia</w:t>
      </w:r>
      <w:r w:rsidR="00CD1C44">
        <w:rPr>
          <w:b/>
        </w:rPr>
        <w:t xml:space="preserve"> </w:t>
      </w:r>
      <w:r>
        <w:t xml:space="preserve">z dnia </w:t>
      </w:r>
      <w:r w:rsidR="006C2AE8">
        <w:rPr>
          <w:b/>
        </w:rPr>
        <w:t xml:space="preserve">02.03.2017 r. </w:t>
      </w:r>
      <w:r>
        <w:t>oferuję/oferujemy wykonanie zamówienia zgodnie z wymaganiami zapytania ofertowego.</w:t>
      </w:r>
    </w:p>
    <w:p w:rsidR="00084362" w:rsidRDefault="00084362" w:rsidP="0024062F">
      <w:pPr>
        <w:spacing w:after="0" w:line="240" w:lineRule="auto"/>
        <w:jc w:val="both"/>
      </w:pPr>
    </w:p>
    <w:p w:rsidR="00084362" w:rsidRDefault="00084362" w:rsidP="0024062F">
      <w:pPr>
        <w:spacing w:after="0" w:line="240" w:lineRule="auto"/>
        <w:jc w:val="both"/>
      </w:pPr>
      <w:r>
        <w:t xml:space="preserve">Wartość netto zamówienia: </w:t>
      </w:r>
    </w:p>
    <w:p w:rsidR="006C2AE8" w:rsidRDefault="00084362" w:rsidP="0024062F">
      <w:pPr>
        <w:spacing w:after="0" w:line="240" w:lineRule="auto"/>
        <w:jc w:val="both"/>
        <w:rPr>
          <w:b/>
        </w:rPr>
      </w:pPr>
      <w:r>
        <w:t xml:space="preserve">Słownie: </w:t>
      </w:r>
    </w:p>
    <w:p w:rsidR="00084362" w:rsidRDefault="00084362" w:rsidP="0024062F">
      <w:pPr>
        <w:spacing w:after="0" w:line="240" w:lineRule="auto"/>
        <w:jc w:val="both"/>
      </w:pPr>
      <w:r>
        <w:t xml:space="preserve">Brutto: </w:t>
      </w:r>
    </w:p>
    <w:p w:rsidR="00084362" w:rsidRDefault="00084362" w:rsidP="0024062F">
      <w:pPr>
        <w:spacing w:after="0" w:line="240" w:lineRule="auto"/>
        <w:jc w:val="both"/>
      </w:pP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Oświadczam(y), </w:t>
      </w:r>
      <w:r w:rsidRPr="00CB0933">
        <w:t>że zapoznałem(liśmy) się z zapytaniem ofertowym i nie wnosimy do niego żadnych zastrzeżeń.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>Oświadczam(y), że spełniam(y) warunki udziału w postępowaniu.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>Oświadczam(y), że</w:t>
      </w:r>
      <w:r w:rsidRPr="00EC2A1C">
        <w:t xml:space="preserve"> podlegam</w:t>
      </w:r>
      <w:r>
        <w:t>/</w:t>
      </w:r>
      <w:r w:rsidRPr="005320F2">
        <w:t>nie podlegam</w:t>
      </w:r>
      <w:r>
        <w:t>* wykluczeniu o którym mowa w pkt. V Zapytania ofertowego.</w:t>
      </w:r>
    </w:p>
    <w:p w:rsidR="00084362" w:rsidRPr="00CB0933" w:rsidRDefault="00084362" w:rsidP="00CB0933">
      <w:pPr>
        <w:spacing w:after="0" w:line="240" w:lineRule="auto"/>
        <w:ind w:firstLine="708"/>
        <w:jc w:val="both"/>
        <w:rPr>
          <w:i/>
        </w:rPr>
      </w:pPr>
      <w:r w:rsidRPr="00CB0933">
        <w:rPr>
          <w:i/>
        </w:rPr>
        <w:t>* niepotrzebne skreślić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Zobowiązuję(jemy) się do wykonania przedmiotu zamówienia w terminie wskazanym</w:t>
      </w:r>
      <w:r>
        <w:t xml:space="preserve"> </w:t>
      </w:r>
      <w:r w:rsidRPr="001078F0">
        <w:t>w zapytaniu ofertowym</w:t>
      </w:r>
      <w:r>
        <w:t>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Oświadczam(y), że jestem(śmy) związani niniejszą ofertą przez okres 30 dni od dnia</w:t>
      </w:r>
      <w:r>
        <w:t xml:space="preserve"> </w:t>
      </w:r>
      <w:r w:rsidRPr="001078F0">
        <w:t>upływu terminu składania ofert.</w:t>
      </w:r>
    </w:p>
    <w:p w:rsidR="00084362" w:rsidRPr="00E446F8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Oświadczam(y), że termin płatności za wykonanie przedmiotu zamówienia wynosi: </w:t>
      </w:r>
      <w:r w:rsidR="00EB31AA">
        <w:rPr>
          <w:b/>
        </w:rPr>
        <w:t>…..</w:t>
      </w:r>
      <w:r>
        <w:t xml:space="preserve"> </w:t>
      </w:r>
    </w:p>
    <w:p w:rsidR="00084362" w:rsidRDefault="00084362" w:rsidP="00CB0933">
      <w:pPr>
        <w:spacing w:after="0" w:line="240" w:lineRule="auto"/>
        <w:jc w:val="both"/>
      </w:pPr>
    </w:p>
    <w:p w:rsidR="00084362" w:rsidRDefault="00084362" w:rsidP="00CB0933">
      <w:pPr>
        <w:spacing w:after="0" w:line="240" w:lineRule="auto"/>
        <w:jc w:val="both"/>
      </w:pPr>
    </w:p>
    <w:p w:rsidR="00084362" w:rsidRDefault="00084362" w:rsidP="00CB0933">
      <w:pPr>
        <w:spacing w:after="0" w:line="240" w:lineRule="auto"/>
        <w:ind w:left="5670"/>
        <w:jc w:val="both"/>
      </w:pPr>
      <w:r>
        <w:t>……………………………………</w:t>
      </w:r>
    </w:p>
    <w:p w:rsidR="00084362" w:rsidRDefault="00084362" w:rsidP="00CB0933">
      <w:pPr>
        <w:spacing w:after="0" w:line="240" w:lineRule="auto"/>
        <w:ind w:left="5670"/>
        <w:jc w:val="both"/>
      </w:pPr>
      <w:r>
        <w:t>(Podpis wykonawcy)</w:t>
      </w:r>
    </w:p>
    <w:p w:rsidR="00084362" w:rsidRDefault="00084362">
      <w:r>
        <w:br w:type="page"/>
      </w:r>
    </w:p>
    <w:p w:rsidR="00084362" w:rsidRDefault="00084362" w:rsidP="007872B1">
      <w:pPr>
        <w:spacing w:after="0" w:line="240" w:lineRule="auto"/>
        <w:jc w:val="right"/>
      </w:pPr>
      <w:r>
        <w:lastRenderedPageBreak/>
        <w:t>Załącznik nr 2 do Zapytania ofertowego</w:t>
      </w:r>
    </w:p>
    <w:p w:rsidR="00084362" w:rsidRDefault="00084362" w:rsidP="007872B1">
      <w:pPr>
        <w:spacing w:after="0" w:line="240" w:lineRule="auto"/>
        <w:jc w:val="right"/>
      </w:pPr>
    </w:p>
    <w:p w:rsidR="00084362" w:rsidRDefault="00CD1C44" w:rsidP="007872B1">
      <w:pPr>
        <w:spacing w:after="0" w:line="240" w:lineRule="auto"/>
        <w:jc w:val="right"/>
      </w:pPr>
      <w:r>
        <w:t>,</w:t>
      </w:r>
      <w:r w:rsidR="006C2AE8">
        <w:t>………..</w:t>
      </w:r>
      <w:r w:rsidR="00DD6F27">
        <w:t>.</w:t>
      </w:r>
    </w:p>
    <w:p w:rsidR="00084362" w:rsidRPr="00EA77B8" w:rsidRDefault="00084362" w:rsidP="007872B1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084362" w:rsidRDefault="00084362" w:rsidP="007872B1">
      <w:pPr>
        <w:spacing w:after="0" w:line="240" w:lineRule="auto"/>
      </w:pPr>
      <w:r>
        <w:t>………………………………………</w:t>
      </w:r>
    </w:p>
    <w:p w:rsidR="00084362" w:rsidRPr="00C46DBD" w:rsidRDefault="00084362" w:rsidP="007872B1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084362" w:rsidRDefault="00084362" w:rsidP="007872B1">
      <w:pPr>
        <w:spacing w:after="0" w:line="240" w:lineRule="auto"/>
      </w:pPr>
    </w:p>
    <w:p w:rsidR="00084362" w:rsidRDefault="00084362" w:rsidP="007872B1">
      <w:pPr>
        <w:spacing w:after="0" w:line="240" w:lineRule="auto"/>
      </w:pPr>
    </w:p>
    <w:p w:rsidR="00084362" w:rsidRPr="00C46DBD" w:rsidRDefault="00084362" w:rsidP="007872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084362" w:rsidRDefault="00084362" w:rsidP="007872B1">
      <w:pPr>
        <w:spacing w:after="0" w:line="240" w:lineRule="auto"/>
        <w:jc w:val="both"/>
      </w:pPr>
    </w:p>
    <w:p w:rsidR="00084362" w:rsidRDefault="00084362" w:rsidP="007872B1">
      <w:pPr>
        <w:spacing w:after="0" w:line="240" w:lineRule="auto"/>
        <w:jc w:val="both"/>
      </w:pPr>
    </w:p>
    <w:p w:rsidR="00084362" w:rsidRDefault="00084362" w:rsidP="007872B1">
      <w:pPr>
        <w:spacing w:after="0" w:line="240" w:lineRule="auto"/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519"/>
        <w:gridCol w:w="1155"/>
        <w:gridCol w:w="627"/>
        <w:gridCol w:w="2637"/>
        <w:gridCol w:w="1055"/>
        <w:gridCol w:w="1134"/>
        <w:gridCol w:w="1310"/>
      </w:tblGrid>
      <w:tr w:rsidR="00AC25A2" w:rsidRPr="0061624B" w:rsidTr="00AC25A2">
        <w:trPr>
          <w:trHeight w:val="1313"/>
        </w:trPr>
        <w:tc>
          <w:tcPr>
            <w:tcW w:w="486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 xml:space="preserve">Lp. </w:t>
            </w:r>
          </w:p>
        </w:tc>
        <w:tc>
          <w:tcPr>
            <w:tcW w:w="1519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Przedmiot zamówienia/ asortyment/</w:t>
            </w:r>
          </w:p>
        </w:tc>
        <w:tc>
          <w:tcPr>
            <w:tcW w:w="1155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 xml:space="preserve">Jednostka miary </w:t>
            </w:r>
          </w:p>
        </w:tc>
        <w:tc>
          <w:tcPr>
            <w:tcW w:w="627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637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Zaoferowany produkt/ asortyment/ nazwa produktu</w:t>
            </w:r>
          </w:p>
        </w:tc>
        <w:tc>
          <w:tcPr>
            <w:tcW w:w="1055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Cena jednostkowa</w:t>
            </w:r>
          </w:p>
        </w:tc>
        <w:tc>
          <w:tcPr>
            <w:tcW w:w="1134" w:type="dxa"/>
          </w:tcPr>
          <w:p w:rsidR="00AC25A2" w:rsidRPr="0061624B" w:rsidRDefault="00AC25A2" w:rsidP="006162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310" w:type="dxa"/>
          </w:tcPr>
          <w:p w:rsidR="00AC25A2" w:rsidRDefault="00AC25A2" w:rsidP="006162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Długość gwarancji w miesiącach </w:t>
            </w:r>
          </w:p>
        </w:tc>
      </w:tr>
      <w:tr w:rsidR="00AC25A2" w:rsidRPr="0061624B" w:rsidTr="00AC25A2">
        <w:tc>
          <w:tcPr>
            <w:tcW w:w="486" w:type="dxa"/>
          </w:tcPr>
          <w:p w:rsidR="00AC25A2" w:rsidRPr="0061624B" w:rsidRDefault="00AC25A2" w:rsidP="0061624B">
            <w:pPr>
              <w:spacing w:after="0" w:line="240" w:lineRule="auto"/>
              <w:jc w:val="both"/>
            </w:pPr>
            <w:r w:rsidRPr="0061624B">
              <w:t>1</w:t>
            </w:r>
          </w:p>
        </w:tc>
        <w:tc>
          <w:tcPr>
            <w:tcW w:w="1519" w:type="dxa"/>
            <w:vAlign w:val="center"/>
          </w:tcPr>
          <w:p w:rsidR="00AC25A2" w:rsidRPr="00BC3741" w:rsidRDefault="00AC25A2" w:rsidP="00EC2A1C">
            <w:pPr>
              <w:spacing w:after="0" w:line="240" w:lineRule="auto"/>
              <w:jc w:val="center"/>
            </w:pPr>
          </w:p>
        </w:tc>
        <w:tc>
          <w:tcPr>
            <w:tcW w:w="1155" w:type="dxa"/>
            <w:vAlign w:val="center"/>
          </w:tcPr>
          <w:p w:rsidR="00AC25A2" w:rsidRPr="00BC3741" w:rsidRDefault="00AC25A2" w:rsidP="005C707E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AC25A2" w:rsidRPr="00BC3741" w:rsidRDefault="00AC25A2" w:rsidP="005C707E">
            <w:pPr>
              <w:spacing w:after="0" w:line="240" w:lineRule="auto"/>
              <w:jc w:val="center"/>
            </w:pPr>
          </w:p>
        </w:tc>
        <w:tc>
          <w:tcPr>
            <w:tcW w:w="2637" w:type="dxa"/>
            <w:vAlign w:val="center"/>
          </w:tcPr>
          <w:p w:rsidR="00AC25A2" w:rsidRPr="00E56FE7" w:rsidRDefault="00AC25A2" w:rsidP="00110856">
            <w:pPr>
              <w:spacing w:after="0" w:line="240" w:lineRule="auto"/>
              <w:jc w:val="center"/>
            </w:pPr>
          </w:p>
        </w:tc>
        <w:tc>
          <w:tcPr>
            <w:tcW w:w="1055" w:type="dxa"/>
            <w:vAlign w:val="center"/>
          </w:tcPr>
          <w:p w:rsidR="00AC25A2" w:rsidRPr="00AC25A2" w:rsidRDefault="00AC25A2" w:rsidP="000468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25A2" w:rsidRPr="00AC25A2" w:rsidRDefault="00AC25A2" w:rsidP="000468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AC25A2" w:rsidRPr="00AC25A2" w:rsidRDefault="00AC25A2" w:rsidP="00AC25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5A2" w:rsidRPr="0061624B" w:rsidTr="00AC25A2">
        <w:tc>
          <w:tcPr>
            <w:tcW w:w="7479" w:type="dxa"/>
            <w:gridSpan w:val="6"/>
          </w:tcPr>
          <w:p w:rsidR="00AC25A2" w:rsidRDefault="00AC25A2" w:rsidP="0061624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Netto</w:t>
            </w:r>
            <w:r w:rsidRPr="0061624B">
              <w:rPr>
                <w:b/>
              </w:rPr>
              <w:t>:</w:t>
            </w:r>
          </w:p>
          <w:p w:rsidR="00AC25A2" w:rsidRPr="0061624B" w:rsidRDefault="00AC25A2" w:rsidP="0061624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Brutto:</w:t>
            </w:r>
          </w:p>
        </w:tc>
        <w:tc>
          <w:tcPr>
            <w:tcW w:w="1134" w:type="dxa"/>
          </w:tcPr>
          <w:p w:rsidR="00AC25A2" w:rsidRPr="0061624B" w:rsidRDefault="00AC25A2" w:rsidP="0061624B">
            <w:pPr>
              <w:spacing w:after="0" w:line="240" w:lineRule="auto"/>
              <w:jc w:val="both"/>
            </w:pPr>
          </w:p>
        </w:tc>
        <w:tc>
          <w:tcPr>
            <w:tcW w:w="1310" w:type="dxa"/>
          </w:tcPr>
          <w:p w:rsidR="00AC25A2" w:rsidRPr="00AC25A2" w:rsidRDefault="00AC25A2" w:rsidP="006162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84362" w:rsidRPr="00EA77B8" w:rsidRDefault="00084362" w:rsidP="007872B1">
      <w:pPr>
        <w:spacing w:after="0" w:line="240" w:lineRule="auto"/>
        <w:jc w:val="both"/>
      </w:pPr>
    </w:p>
    <w:sectPr w:rsidR="00084362" w:rsidRPr="00EA77B8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03" w:rsidRDefault="00127903" w:rsidP="00EA77B8">
      <w:pPr>
        <w:spacing w:after="0" w:line="240" w:lineRule="auto"/>
      </w:pPr>
      <w:r>
        <w:separator/>
      </w:r>
    </w:p>
  </w:endnote>
  <w:endnote w:type="continuationSeparator" w:id="1">
    <w:p w:rsidR="00127903" w:rsidRDefault="00127903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62" w:rsidRDefault="00BE5BB9" w:rsidP="00EA77B8">
    <w:pPr>
      <w:pStyle w:val="Stopka"/>
      <w:jc w:val="right"/>
    </w:pPr>
    <w:fldSimple w:instr=" PAGE   \* MERGEFORMAT ">
      <w:r w:rsidR="002B3AC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03" w:rsidRDefault="00127903" w:rsidP="00EA77B8">
      <w:pPr>
        <w:spacing w:after="0" w:line="240" w:lineRule="auto"/>
      </w:pPr>
      <w:r>
        <w:separator/>
      </w:r>
    </w:p>
  </w:footnote>
  <w:footnote w:type="continuationSeparator" w:id="1">
    <w:p w:rsidR="00127903" w:rsidRDefault="00127903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76283"/>
    <w:multiLevelType w:val="hybridMultilevel"/>
    <w:tmpl w:val="2020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F8"/>
    <w:rsid w:val="00016E21"/>
    <w:rsid w:val="00031C94"/>
    <w:rsid w:val="0004686E"/>
    <w:rsid w:val="00052AAD"/>
    <w:rsid w:val="00062C78"/>
    <w:rsid w:val="000820BC"/>
    <w:rsid w:val="00084362"/>
    <w:rsid w:val="00085FA7"/>
    <w:rsid w:val="000878CA"/>
    <w:rsid w:val="000C7FA8"/>
    <w:rsid w:val="000E40FF"/>
    <w:rsid w:val="00103636"/>
    <w:rsid w:val="001078F0"/>
    <w:rsid w:val="00110856"/>
    <w:rsid w:val="00113165"/>
    <w:rsid w:val="001247B8"/>
    <w:rsid w:val="00127903"/>
    <w:rsid w:val="00130E2A"/>
    <w:rsid w:val="001455F2"/>
    <w:rsid w:val="001947F7"/>
    <w:rsid w:val="001A7703"/>
    <w:rsid w:val="001C2C94"/>
    <w:rsid w:val="001C7BA6"/>
    <w:rsid w:val="001E7AB7"/>
    <w:rsid w:val="00223182"/>
    <w:rsid w:val="0024062F"/>
    <w:rsid w:val="00290AFA"/>
    <w:rsid w:val="002A7AE4"/>
    <w:rsid w:val="002B3AC4"/>
    <w:rsid w:val="002B4678"/>
    <w:rsid w:val="002B5B43"/>
    <w:rsid w:val="002C6226"/>
    <w:rsid w:val="002D2549"/>
    <w:rsid w:val="002E471A"/>
    <w:rsid w:val="002E4A2B"/>
    <w:rsid w:val="002E6ACB"/>
    <w:rsid w:val="00313C3D"/>
    <w:rsid w:val="003179BF"/>
    <w:rsid w:val="0032424C"/>
    <w:rsid w:val="003B6322"/>
    <w:rsid w:val="003C7F9F"/>
    <w:rsid w:val="003E6543"/>
    <w:rsid w:val="004205D1"/>
    <w:rsid w:val="00437151"/>
    <w:rsid w:val="004774CE"/>
    <w:rsid w:val="004B4B42"/>
    <w:rsid w:val="005320F2"/>
    <w:rsid w:val="00594057"/>
    <w:rsid w:val="005B7500"/>
    <w:rsid w:val="005C707E"/>
    <w:rsid w:val="005E0DA2"/>
    <w:rsid w:val="00604A95"/>
    <w:rsid w:val="0061624B"/>
    <w:rsid w:val="00635635"/>
    <w:rsid w:val="006616F8"/>
    <w:rsid w:val="006B2A3E"/>
    <w:rsid w:val="006C2AE8"/>
    <w:rsid w:val="006C3645"/>
    <w:rsid w:val="006C76D1"/>
    <w:rsid w:val="006F0A94"/>
    <w:rsid w:val="00711811"/>
    <w:rsid w:val="00722C30"/>
    <w:rsid w:val="007872B1"/>
    <w:rsid w:val="00795D97"/>
    <w:rsid w:val="007D170A"/>
    <w:rsid w:val="007E2ACF"/>
    <w:rsid w:val="007F14A6"/>
    <w:rsid w:val="0083544D"/>
    <w:rsid w:val="00850D88"/>
    <w:rsid w:val="00891924"/>
    <w:rsid w:val="008B17CE"/>
    <w:rsid w:val="008B3923"/>
    <w:rsid w:val="008F0566"/>
    <w:rsid w:val="00906DF4"/>
    <w:rsid w:val="00920618"/>
    <w:rsid w:val="009403A0"/>
    <w:rsid w:val="00961349"/>
    <w:rsid w:val="00983A0F"/>
    <w:rsid w:val="009866C9"/>
    <w:rsid w:val="0099223F"/>
    <w:rsid w:val="00993E28"/>
    <w:rsid w:val="0099545B"/>
    <w:rsid w:val="009A1ABE"/>
    <w:rsid w:val="009C66A5"/>
    <w:rsid w:val="009E2FE6"/>
    <w:rsid w:val="009F5CB4"/>
    <w:rsid w:val="00A000D2"/>
    <w:rsid w:val="00A00332"/>
    <w:rsid w:val="00A21638"/>
    <w:rsid w:val="00A55F7A"/>
    <w:rsid w:val="00A71FBD"/>
    <w:rsid w:val="00A72478"/>
    <w:rsid w:val="00AC25A2"/>
    <w:rsid w:val="00AF241D"/>
    <w:rsid w:val="00B06ECE"/>
    <w:rsid w:val="00B1433B"/>
    <w:rsid w:val="00B35F40"/>
    <w:rsid w:val="00B3622E"/>
    <w:rsid w:val="00B65634"/>
    <w:rsid w:val="00BA09CB"/>
    <w:rsid w:val="00BB1658"/>
    <w:rsid w:val="00BC2489"/>
    <w:rsid w:val="00BC3741"/>
    <w:rsid w:val="00BE5BB9"/>
    <w:rsid w:val="00C00108"/>
    <w:rsid w:val="00C05E86"/>
    <w:rsid w:val="00C06E29"/>
    <w:rsid w:val="00C20D43"/>
    <w:rsid w:val="00C370EA"/>
    <w:rsid w:val="00C46DBD"/>
    <w:rsid w:val="00C54F9E"/>
    <w:rsid w:val="00C700F7"/>
    <w:rsid w:val="00CA5F60"/>
    <w:rsid w:val="00CB0933"/>
    <w:rsid w:val="00CD1C44"/>
    <w:rsid w:val="00CF3386"/>
    <w:rsid w:val="00CF6EE4"/>
    <w:rsid w:val="00D14F2E"/>
    <w:rsid w:val="00D20892"/>
    <w:rsid w:val="00D54E4A"/>
    <w:rsid w:val="00D56EF8"/>
    <w:rsid w:val="00D63300"/>
    <w:rsid w:val="00D64C29"/>
    <w:rsid w:val="00DC6F19"/>
    <w:rsid w:val="00DD30D2"/>
    <w:rsid w:val="00DD6F27"/>
    <w:rsid w:val="00DD736D"/>
    <w:rsid w:val="00E0151E"/>
    <w:rsid w:val="00E22FA1"/>
    <w:rsid w:val="00E2306C"/>
    <w:rsid w:val="00E446F8"/>
    <w:rsid w:val="00E4564B"/>
    <w:rsid w:val="00E56FE7"/>
    <w:rsid w:val="00E62222"/>
    <w:rsid w:val="00EA386A"/>
    <w:rsid w:val="00EA3C3E"/>
    <w:rsid w:val="00EA77B8"/>
    <w:rsid w:val="00EB31AA"/>
    <w:rsid w:val="00EC0D6B"/>
    <w:rsid w:val="00EC2A1C"/>
    <w:rsid w:val="00EE0050"/>
    <w:rsid w:val="00EE2AEE"/>
    <w:rsid w:val="00EF76ED"/>
    <w:rsid w:val="00F05221"/>
    <w:rsid w:val="00F46220"/>
    <w:rsid w:val="00F6222B"/>
    <w:rsid w:val="00F67A7E"/>
    <w:rsid w:val="00F94BC4"/>
    <w:rsid w:val="00FC1C01"/>
    <w:rsid w:val="00F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7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7B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656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56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7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awartotabeli11">
    <w:name w:val="WW-Zawartość tabeli11"/>
    <w:basedOn w:val="Normalny"/>
    <w:uiPriority w:val="99"/>
    <w:rsid w:val="00D63300"/>
    <w:pPr>
      <w:widowControl w:val="0"/>
      <w:suppressLineNumbers/>
      <w:suppressAutoHyphens/>
      <w:autoSpaceDE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next w:val="WW-Zawartotabeli11"/>
    <w:link w:val="TekstpodstawowyZnak"/>
    <w:uiPriority w:val="99"/>
    <w:semiHidden/>
    <w:rsid w:val="00D6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63300"/>
    <w:rPr>
      <w:rFonts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F5CA-7374-4AA5-9239-38876C3B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PC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Katarzyna Dybała</dc:creator>
  <cp:lastModifiedBy>Użytkownik</cp:lastModifiedBy>
  <cp:revision>2</cp:revision>
  <dcterms:created xsi:type="dcterms:W3CDTF">2017-03-10T12:36:00Z</dcterms:created>
  <dcterms:modified xsi:type="dcterms:W3CDTF">2017-03-10T12:36:00Z</dcterms:modified>
</cp:coreProperties>
</file>